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</w:t>
            </w:r>
            <w:proofErr w:type="gramStart"/>
            <w:r>
              <w:t>отчислени</w:t>
            </w:r>
            <w:r w:rsidR="00C947DD">
              <w:t>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 xml:space="preserve">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  <w:tr w:rsidR="001116B3" w:rsidTr="001E0668">
        <w:tc>
          <w:tcPr>
            <w:tcW w:w="2392" w:type="dxa"/>
          </w:tcPr>
          <w:p w:rsidR="001116B3" w:rsidRDefault="001116B3">
            <w:r>
              <w:t>10.08.2022</w:t>
            </w:r>
          </w:p>
        </w:tc>
        <w:tc>
          <w:tcPr>
            <w:tcW w:w="2393" w:type="dxa"/>
          </w:tcPr>
          <w:p w:rsidR="001116B3" w:rsidRDefault="001116B3" w:rsidP="005F7F37">
            <w:r>
              <w:t>6</w:t>
            </w:r>
            <w:bookmarkStart w:id="0" w:name="_GoBack"/>
            <w:bookmarkEnd w:id="0"/>
            <w:r>
              <w:t>(о зачислении)</w:t>
            </w:r>
          </w:p>
        </w:tc>
        <w:tc>
          <w:tcPr>
            <w:tcW w:w="2393" w:type="dxa"/>
          </w:tcPr>
          <w:p w:rsidR="001116B3" w:rsidRDefault="001116B3" w:rsidP="001116B3">
            <w:r>
              <w:t>старшая</w:t>
            </w:r>
          </w:p>
        </w:tc>
        <w:tc>
          <w:tcPr>
            <w:tcW w:w="2393" w:type="dxa"/>
          </w:tcPr>
          <w:p w:rsidR="001116B3" w:rsidRDefault="001116B3" w:rsidP="005F7F37">
            <w:r>
              <w:t>1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116B3"/>
    <w:rsid w:val="001E0668"/>
    <w:rsid w:val="004B1C30"/>
    <w:rsid w:val="00653EF1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2022-05-12T05:56:00Z</dcterms:created>
  <dcterms:modified xsi:type="dcterms:W3CDTF">2022-08-10T04:01:00Z</dcterms:modified>
</cp:coreProperties>
</file>